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5FC8E" w14:textId="288CE373" w:rsidR="00396A52" w:rsidRDefault="00396A52">
      <w:pPr>
        <w:shd w:val="clear" w:color="auto" w:fill="FFFFFF"/>
        <w:spacing w:after="162" w:line="240" w:lineRule="auto"/>
        <w:ind w:right="-1361"/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</w:pPr>
      <w:r>
        <w:rPr>
          <w:rFonts w:ascii="Comfortaa" w:eastAsia="Times New Roman" w:hAnsi="Comfortaa" w:cs="Times New Roman"/>
          <w:b/>
          <w:bCs/>
          <w:noProof/>
          <w:color w:val="494949"/>
          <w:sz w:val="19"/>
          <w:lang w:eastAsia="el-GR"/>
        </w:rPr>
        <w:object w:dxaOrig="1440" w:dyaOrig="1440" w14:anchorId="4EA6A8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1pt;margin-top:-19.15pt;width:35.6pt;height:35.3pt;z-index:251658240;visibility:visible;mso-wrap-edited:f">
            <v:imagedata r:id="rId5" o:title=""/>
          </v:shape>
          <o:OLEObject Type="Embed" ProgID="Word.Picture.8" ShapeID="_x0000_s1026" DrawAspect="Content" ObjectID="_1845708789" r:id="rId6"/>
        </w:object>
      </w:r>
    </w:p>
    <w:p w14:paraId="391FEC94" w14:textId="77777777" w:rsidR="00396A52" w:rsidRDefault="00396A52">
      <w:pPr>
        <w:shd w:val="clear" w:color="auto" w:fill="FFFFFF"/>
        <w:spacing w:after="162" w:line="240" w:lineRule="auto"/>
        <w:ind w:right="-1361"/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</w:pPr>
    </w:p>
    <w:p w14:paraId="09C9454A" w14:textId="77777777" w:rsidR="00396A52" w:rsidRDefault="00000000">
      <w:pPr>
        <w:shd w:val="clear" w:color="auto" w:fill="FFFFFF"/>
        <w:spacing w:after="162" w:line="240" w:lineRule="auto"/>
        <w:ind w:right="-1361"/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</w:pPr>
      <w:r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  <w:t>ΕΛΛΗΝΙΚΗ ΔΗΜΟΚΡΑΤΙΑ</w:t>
      </w:r>
    </w:p>
    <w:p w14:paraId="68AE0036" w14:textId="77777777" w:rsidR="00396A52" w:rsidRDefault="00396A52">
      <w:pPr>
        <w:shd w:val="clear" w:color="auto" w:fill="FFFFFF"/>
        <w:spacing w:after="162" w:line="240" w:lineRule="auto"/>
        <w:ind w:right="-1361"/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</w:pPr>
      <w:r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  <w:t xml:space="preserve">Π.Ε. ΚΕΡΚΥΡΑΣ </w:t>
      </w:r>
    </w:p>
    <w:p w14:paraId="41C396E7" w14:textId="069933EE" w:rsidR="00A40988" w:rsidRPr="00396A52" w:rsidRDefault="00000000">
      <w:pPr>
        <w:shd w:val="clear" w:color="auto" w:fill="FFFFFF"/>
        <w:spacing w:after="162" w:line="240" w:lineRule="auto"/>
        <w:ind w:right="-1361"/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</w:pPr>
      <w:r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  <w:t>ΣΥΝΔΕΣΜΟΣ ΚΟΙΝΩΝΙΚΗΣ ΠΡΟΣΤΑΣΙΑΣ                                                             Κέρκυρα:</w:t>
      </w:r>
      <w:r w:rsidRPr="00396A52"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  <w:t>16/7/26</w:t>
      </w:r>
      <w:r>
        <w:rPr>
          <w:rFonts w:ascii="Comfortaa" w:eastAsia="Times New Roman" w:hAnsi="Comfortaa" w:cs="Times New Roman"/>
          <w:b/>
          <w:bCs/>
          <w:color w:val="494949"/>
          <w:sz w:val="19"/>
          <w:szCs w:val="19"/>
          <w:lang w:eastAsia="el-GR"/>
        </w:rPr>
        <w:br/>
      </w:r>
      <w:r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  <w:t>ΚΑΙ ΑΛΛΗΛΕΓΓΥΗΣ ΚΕΡΚΥΡΑΣ</w:t>
      </w:r>
      <w:r>
        <w:rPr>
          <w:rFonts w:ascii="Comfortaa" w:eastAsia="Times New Roman" w:hAnsi="Comfortaa" w:cs="Times New Roman"/>
          <w:b/>
          <w:bCs/>
          <w:color w:val="494949"/>
          <w:sz w:val="19"/>
          <w:szCs w:val="19"/>
          <w:lang w:eastAsia="el-GR"/>
        </w:rPr>
        <w:br/>
      </w:r>
      <w:r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  <w:t>ΚΗΦΗ ΚΕΝΤΡΙΚΗΣ ΚΕΡΚΥΡΑΣ                                                                                   Α</w:t>
      </w:r>
      <w:r w:rsidR="00396A52"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  <w:t>.</w:t>
      </w:r>
      <w:r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  <w:t>Π</w:t>
      </w:r>
      <w:r w:rsidR="00396A52"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  <w:t>. 3391</w:t>
      </w:r>
      <w:r>
        <w:rPr>
          <w:rFonts w:ascii="Comfortaa" w:eastAsia="Times New Roman" w:hAnsi="Comfortaa" w:cs="Times New Roman"/>
          <w:b/>
          <w:bCs/>
          <w:color w:val="494949"/>
          <w:sz w:val="19"/>
          <w:szCs w:val="19"/>
          <w:lang w:eastAsia="el-GR"/>
        </w:rPr>
        <w:br/>
      </w:r>
      <w:r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  <w:t>Δ</w:t>
      </w:r>
      <w:r w:rsidR="00396A52"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  <w:t>/ΝΣΗ</w:t>
      </w:r>
      <w:r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  <w:t>:3ο ΧΙΛΙΟΜΕΤΡΟ ΕΘΝΙΚΗΣ ΠΑΛΑΙΟΚΑΣΤΡΙΤΣΑΣ</w:t>
      </w:r>
      <w:r>
        <w:rPr>
          <w:rFonts w:ascii="Comfortaa" w:eastAsia="Times New Roman" w:hAnsi="Comfortaa" w:cs="Times New Roman"/>
          <w:b/>
          <w:bCs/>
          <w:color w:val="494949"/>
          <w:sz w:val="19"/>
          <w:szCs w:val="19"/>
          <w:lang w:eastAsia="el-GR"/>
        </w:rPr>
        <w:br/>
      </w:r>
      <w:r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  <w:t>ΑΛΥΚΕΣ ΠΟΤΑΜΟΥ</w:t>
      </w:r>
      <w:r>
        <w:rPr>
          <w:rFonts w:ascii="Comfortaa" w:eastAsia="Times New Roman" w:hAnsi="Comfortaa" w:cs="Times New Roman"/>
          <w:b/>
          <w:bCs/>
          <w:color w:val="494949"/>
          <w:sz w:val="19"/>
          <w:szCs w:val="19"/>
          <w:lang w:eastAsia="el-GR"/>
        </w:rPr>
        <w:br/>
      </w:r>
      <w:r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  <w:t>ΤΗΛΕΦΩΝΟ:2661047534                                                               </w:t>
      </w:r>
    </w:p>
    <w:p w14:paraId="0780F829" w14:textId="77777777" w:rsidR="00A40988" w:rsidRDefault="00000000">
      <w:pPr>
        <w:shd w:val="clear" w:color="auto" w:fill="FFFFFF"/>
        <w:spacing w:after="162" w:line="240" w:lineRule="auto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 </w:t>
      </w:r>
    </w:p>
    <w:p w14:paraId="4C219EF4" w14:textId="77777777" w:rsidR="00A40988" w:rsidRDefault="00000000">
      <w:pPr>
        <w:shd w:val="clear" w:color="auto" w:fill="FFFFFF"/>
        <w:spacing w:after="162" w:line="240" w:lineRule="auto"/>
        <w:ind w:right="-794"/>
        <w:jc w:val="center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b/>
          <w:bCs/>
          <w:color w:val="494949"/>
          <w:sz w:val="19"/>
          <w:u w:val="single"/>
          <w:lang w:eastAsia="el-GR"/>
        </w:rPr>
        <w:t>ΠΡΟΣΚΛΗΣΗ – ΑΝΑΚΟΙΝΩΣΗ</w:t>
      </w:r>
    </w:p>
    <w:p w14:paraId="5AC6FD56" w14:textId="77777777" w:rsidR="00A40988" w:rsidRDefault="00000000">
      <w:pPr>
        <w:shd w:val="clear" w:color="auto" w:fill="FFFFFF"/>
        <w:spacing w:after="162" w:line="240" w:lineRule="auto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Σας ενημερώνουμε ότι από σήμερα</w:t>
      </w:r>
      <w:r w:rsidRPr="00396A52"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 xml:space="preserve"> 17/7/26  </w:t>
      </w: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και μέχρι τις</w:t>
      </w:r>
      <w:r w:rsidRPr="00396A52"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 xml:space="preserve"> 26/7/26  </w:t>
      </w: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 xml:space="preserve">γίνονται δεκτές οι αιτήσεις εγγραφής για τη συμμετοχή στο πρόγραμμα Κέντρο Ημερήσιας Φροντίδας Ηλικιωμένων Κεντρικής Κέρκυρας που εδρεύει στις Αλυκές Ποταμού για την κάλυψη </w:t>
      </w:r>
      <w:proofErr w:type="spellStart"/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δϋο</w:t>
      </w:r>
      <w:proofErr w:type="spellEnd"/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 xml:space="preserve">  κενών   (2)  θέσεων.</w:t>
      </w:r>
    </w:p>
    <w:p w14:paraId="1EF1A93B" w14:textId="77777777" w:rsidR="00A40988" w:rsidRDefault="00000000">
      <w:pPr>
        <w:shd w:val="clear" w:color="auto" w:fill="FFFFFF"/>
        <w:spacing w:after="162" w:line="240" w:lineRule="auto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Απαραίτητη προϋπόθεση είναι η συμπλήρωση της αντίστοιχης </w:t>
      </w:r>
      <w:r>
        <w:rPr>
          <w:rFonts w:ascii="Comfortaa" w:eastAsia="Times New Roman" w:hAnsi="Comfortaa" w:cs="Times New Roman"/>
          <w:i/>
          <w:iCs/>
          <w:color w:val="494949"/>
          <w:sz w:val="19"/>
          <w:lang w:eastAsia="el-GR"/>
        </w:rPr>
        <w:t>ΑΙΤΗΣΗΣ ΕΓΓΡΑΦΗΣ</w:t>
      </w: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 xml:space="preserve">, η οποία θα συμπληρώνεται από τους άμεσα ή έμμεσα ενδιαφερόμενους στο Κ.Η.Φ.Η (3ο Χιλιόμετρο Εθνικής </w:t>
      </w:r>
      <w:proofErr w:type="spellStart"/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Παλαιοκαστρίτσας</w:t>
      </w:r>
      <w:proofErr w:type="spellEnd"/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 xml:space="preserve"> Αλυκές Ποταμού). </w:t>
      </w:r>
    </w:p>
    <w:p w14:paraId="37F5FFDF" w14:textId="77777777" w:rsidR="00A40988" w:rsidRDefault="00000000">
      <w:pPr>
        <w:shd w:val="clear" w:color="auto" w:fill="FFFFFF"/>
        <w:spacing w:after="162" w:line="240" w:lineRule="auto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 xml:space="preserve">Για οποιαδήποτε πληροφορία ή βοήθεια ως προς την  συμπλήρωση της αίτησης και την συλλογή δικαιολογητικών είναι διαθέσιμο   το προσωπικό στην  δομή  « Κ.Η.Φ.Η. Κεντρικής Κέρκυρας »   καθώς και στο </w:t>
      </w:r>
      <w:proofErr w:type="spellStart"/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τηλ</w:t>
      </w:r>
      <w:proofErr w:type="spellEnd"/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: 2661047534 καθημερινά από 8:30-14:00.</w:t>
      </w:r>
    </w:p>
    <w:p w14:paraId="7365D3C4" w14:textId="77777777" w:rsidR="00A40988" w:rsidRDefault="00000000">
      <w:pPr>
        <w:shd w:val="clear" w:color="auto" w:fill="FFFFFF"/>
        <w:spacing w:after="162" w:line="240" w:lineRule="auto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 xml:space="preserve">Η πράξη αποσκοπεί στην ενίσχυση της </w:t>
      </w:r>
      <w:proofErr w:type="spellStart"/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απασχολησιμότητας</w:t>
      </w:r>
      <w:proofErr w:type="spellEnd"/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 xml:space="preserve"> και της ισότιμης συμμετοχής των έμμεσα ωφελούμενων ατόμων,  παρέχοντας υπηρεσίες ημερήσιας φροντίδας σε ηλικιωμένα άτομα μη δυνάμενα  να αυτοεξυπηρετηθούν απόλυτα και προσφέρεται:</w:t>
      </w:r>
    </w:p>
    <w:p w14:paraId="247A0A87" w14:textId="77777777" w:rsidR="00A40988" w:rsidRDefault="00000000">
      <w:pPr>
        <w:numPr>
          <w:ilvl w:val="0"/>
          <w:numId w:val="1"/>
        </w:numPr>
        <w:shd w:val="clear" w:color="auto" w:fill="FFFFFF"/>
        <w:spacing w:beforeAutospacing="1" w:after="0" w:line="240" w:lineRule="auto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Πρωινό</w:t>
      </w:r>
    </w:p>
    <w:p w14:paraId="78F2AE7D" w14:textId="77777777" w:rsidR="00A40988" w:rsidRDefault="0000000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Πρόγευμα</w:t>
      </w:r>
    </w:p>
    <w:p w14:paraId="111CDC43" w14:textId="77777777" w:rsidR="00A40988" w:rsidRDefault="0000000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Ατομική υγιεινή</w:t>
      </w:r>
    </w:p>
    <w:p w14:paraId="1B3AAAB8" w14:textId="77777777" w:rsidR="00A40988" w:rsidRDefault="0000000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Νοσηλευτική φροντίδα</w:t>
      </w:r>
    </w:p>
    <w:p w14:paraId="34B4070C" w14:textId="77777777" w:rsidR="00A40988" w:rsidRDefault="0000000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Απασχόληση (ασκήσεις νοητικής ενδυνάμωσης, χειροτεχνίες, μουσικοθεραπεία,  ομάδα ανάγνωσης – ποίησης, κηπουρική)</w:t>
      </w:r>
    </w:p>
    <w:p w14:paraId="797F25A8" w14:textId="77777777" w:rsidR="00A40988" w:rsidRDefault="00000000">
      <w:pPr>
        <w:numPr>
          <w:ilvl w:val="0"/>
          <w:numId w:val="1"/>
        </w:numPr>
        <w:shd w:val="clear" w:color="auto" w:fill="FFFFFF"/>
        <w:spacing w:afterAutospacing="1" w:line="240" w:lineRule="auto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Διευκόλυνση των καθημερινών τους αναγκών (παροχή αγοράς ειδών 1</w:t>
      </w:r>
      <w:r>
        <w:rPr>
          <w:rFonts w:ascii="Comfortaa" w:eastAsia="Times New Roman" w:hAnsi="Comfortaa" w:cs="Times New Roman"/>
          <w:color w:val="494949"/>
          <w:sz w:val="15"/>
          <w:szCs w:val="15"/>
          <w:vertAlign w:val="superscript"/>
          <w:lang w:eastAsia="el-GR"/>
        </w:rPr>
        <w:t>ης</w:t>
      </w: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 ανάγκης- φαρμάκων).</w:t>
      </w:r>
    </w:p>
    <w:p w14:paraId="1DD4971E" w14:textId="77777777" w:rsidR="00A40988" w:rsidRDefault="00000000">
      <w:pPr>
        <w:shd w:val="clear" w:color="auto" w:fill="FFFFFF"/>
        <w:spacing w:after="162" w:line="240" w:lineRule="auto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Ο Σύνδεσμος Κοινωνικής Προστασίας και Αλληλεγγύης Κέρκυρας προτίθεται να εξυπηρετήσει τους ωφελούμενους στη μεταφορά από και προς την οικία τους, κατά το δυνατόν, καθώς και στη σίτιση αυτών.</w:t>
      </w:r>
    </w:p>
    <w:p w14:paraId="7FB621C0" w14:textId="77777777" w:rsidR="00A40988" w:rsidRDefault="00000000">
      <w:pPr>
        <w:shd w:val="clear" w:color="auto" w:fill="FFFFFF"/>
        <w:spacing w:after="162" w:line="240" w:lineRule="auto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Παρακαλούνται οι ενδιαφερόμενοι να επικοινωνήσουν με την υπεύθυνη της δομής κα. Κουλούρη Κασσιανή   στο τηλέφωνο επικοινωνίας του Κ.Η.Φ.Η. 2661047534.</w:t>
      </w:r>
    </w:p>
    <w:p w14:paraId="0939CA60" w14:textId="3F792B31" w:rsidR="00A40988" w:rsidRDefault="00000000">
      <w:pPr>
        <w:shd w:val="clear" w:color="auto" w:fill="FFFFFF"/>
        <w:spacing w:after="162" w:line="240" w:lineRule="auto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 </w:t>
      </w:r>
    </w:p>
    <w:p w14:paraId="20C2E654" w14:textId="77777777" w:rsidR="00396A52" w:rsidRDefault="00396A52" w:rsidP="00396A52">
      <w:pPr>
        <w:shd w:val="clear" w:color="auto" w:fill="FFFFFF"/>
        <w:spacing w:after="162" w:line="240" w:lineRule="auto"/>
        <w:jc w:val="center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  <w:t>Ο ΠΡΟΕΔΡΟΣ</w:t>
      </w:r>
    </w:p>
    <w:p w14:paraId="700ADD15" w14:textId="77777777" w:rsidR="00396A52" w:rsidRDefault="00396A52" w:rsidP="00396A52">
      <w:pPr>
        <w:shd w:val="clear" w:color="auto" w:fill="FFFFFF"/>
        <w:spacing w:after="162" w:line="240" w:lineRule="auto"/>
        <w:jc w:val="center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  <w:t>ΣΠΥΡΙΔΩΝ ΝΕΡΑΤΖΗΣ</w:t>
      </w:r>
    </w:p>
    <w:p w14:paraId="09156FAA" w14:textId="73E4A706" w:rsidR="00A40988" w:rsidRDefault="00000000" w:rsidP="00396A52">
      <w:pPr>
        <w:shd w:val="clear" w:color="auto" w:fill="FFFFFF"/>
        <w:spacing w:after="162" w:line="240" w:lineRule="auto"/>
        <w:jc w:val="right"/>
        <w:rPr>
          <w:rFonts w:ascii="Comfortaa" w:eastAsia="Times New Roman" w:hAnsi="Comfortaa" w:cs="Times New Roman"/>
          <w:color w:val="494949"/>
          <w:sz w:val="19"/>
          <w:szCs w:val="19"/>
          <w:lang w:eastAsia="el-GR"/>
        </w:rPr>
      </w:pPr>
      <w:r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  <w:t> </w:t>
      </w:r>
      <w:r w:rsidR="00396A52">
        <w:rPr>
          <w:noProof/>
        </w:rPr>
        <w:drawing>
          <wp:inline distT="0" distB="0" distL="0" distR="0" wp14:anchorId="25E87F7A" wp14:editId="3504C93F">
            <wp:extent cx="1085850" cy="849081"/>
            <wp:effectExtent l="0" t="0" r="0" b="0"/>
            <wp:docPr id="1" name="Εικόνα 1" descr="C:\Users\mariaf\Desktop\ΣΗΜΑΤΟΔΟΣΙΑ\logo_ESPA_21-27 V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C:\Users\mariaf\Desktop\ΣΗΜΑΤΟΔΟΣΙΑ\logo_ESPA_21-27 V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750" cy="859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69755F" w14:textId="77777777" w:rsidR="00A40988" w:rsidRDefault="00A40988">
      <w:pPr>
        <w:shd w:val="clear" w:color="auto" w:fill="FFFFFF"/>
        <w:spacing w:after="162" w:line="240" w:lineRule="auto"/>
        <w:jc w:val="center"/>
        <w:rPr>
          <w:rFonts w:ascii="Comfortaa" w:eastAsia="Times New Roman" w:hAnsi="Comfortaa" w:cs="Times New Roman"/>
          <w:b/>
          <w:bCs/>
          <w:color w:val="494949"/>
          <w:sz w:val="19"/>
          <w:lang w:eastAsia="el-GR"/>
        </w:rPr>
      </w:pPr>
    </w:p>
    <w:p w14:paraId="66C88238" w14:textId="77777777" w:rsidR="00A40988" w:rsidRDefault="00A40988">
      <w:pPr>
        <w:shd w:val="clear" w:color="auto" w:fill="FFFFFF"/>
        <w:spacing w:after="162" w:line="240" w:lineRule="auto"/>
        <w:jc w:val="center"/>
        <w:rPr>
          <w:rFonts w:ascii="Comfortaa" w:eastAsia="Times New Roman" w:hAnsi="Comfortaa" w:cs="Times New Roman"/>
          <w:b/>
          <w:bCs/>
          <w:color w:val="494949"/>
          <w:sz w:val="19"/>
          <w:lang w:val="en-US" w:eastAsia="el-GR"/>
        </w:rPr>
      </w:pPr>
    </w:p>
    <w:p w14:paraId="35388DD7" w14:textId="77777777" w:rsidR="00A40988" w:rsidRDefault="00A40988">
      <w:pPr>
        <w:shd w:val="clear" w:color="auto" w:fill="FFFFFF"/>
        <w:spacing w:after="162" w:line="240" w:lineRule="auto"/>
        <w:jc w:val="center"/>
        <w:rPr>
          <w:rFonts w:ascii="Comfortaa" w:eastAsia="Times New Roman" w:hAnsi="Comfortaa" w:cs="Times New Roman"/>
          <w:b/>
          <w:bCs/>
          <w:color w:val="494949"/>
          <w:sz w:val="19"/>
          <w:lang w:val="en-US" w:eastAsia="el-GR"/>
        </w:rPr>
      </w:pPr>
    </w:p>
    <w:sectPr w:rsidR="00A40988">
      <w:pgSz w:w="11906" w:h="16838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fortaa">
    <w:altName w:val="Times New Roman"/>
    <w:charset w:val="A1"/>
    <w:family w:val="roman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37BF3"/>
    <w:multiLevelType w:val="multilevel"/>
    <w:tmpl w:val="C442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4DD34A82"/>
    <w:multiLevelType w:val="multilevel"/>
    <w:tmpl w:val="28CEEA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75973419">
    <w:abstractNumId w:val="0"/>
  </w:num>
  <w:num w:numId="2" w16cid:durableId="1993288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988"/>
    <w:rsid w:val="001941DF"/>
    <w:rsid w:val="00393AB6"/>
    <w:rsid w:val="00396A52"/>
    <w:rsid w:val="003D45B6"/>
    <w:rsid w:val="00A4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322D4D"/>
  <w15:docId w15:val="{21D42CCE-EE68-4862-B741-29446325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A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0548"/>
    <w:rPr>
      <w:b/>
      <w:bCs/>
    </w:rPr>
  </w:style>
  <w:style w:type="character" w:styleId="a4">
    <w:name w:val="Emphasis"/>
    <w:basedOn w:val="a0"/>
    <w:uiPriority w:val="20"/>
    <w:qFormat/>
    <w:rsid w:val="00550548"/>
    <w:rPr>
      <w:i/>
      <w:iCs/>
    </w:rPr>
  </w:style>
  <w:style w:type="character" w:customStyle="1" w:styleId="Char">
    <w:name w:val="Κείμενο πλαισίου Char"/>
    <w:basedOn w:val="a0"/>
    <w:link w:val="a5"/>
    <w:uiPriority w:val="99"/>
    <w:semiHidden/>
    <w:qFormat/>
    <w:rsid w:val="00C32919"/>
    <w:rPr>
      <w:rFonts w:ascii="Tahoma" w:hAnsi="Tahoma" w:cs="Tahoma"/>
      <w:sz w:val="16"/>
      <w:szCs w:val="16"/>
    </w:rPr>
  </w:style>
  <w:style w:type="paragraph" w:customStyle="1" w:styleId="a6">
    <w:name w:val="Επικεφαλίδα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Ευρετήριο"/>
    <w:basedOn w:val="a"/>
    <w:qFormat/>
    <w:pPr>
      <w:suppressLineNumbers/>
    </w:pPr>
    <w:rPr>
      <w:rFonts w:cs="Mangal"/>
    </w:rPr>
  </w:style>
  <w:style w:type="paragraph" w:customStyle="1" w:styleId="user">
    <w:name w:val="Επικεφαλίδα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er0">
    <w:name w:val="Ευρετήριο (user)"/>
    <w:basedOn w:val="a"/>
    <w:qFormat/>
    <w:pPr>
      <w:suppressLineNumbers/>
    </w:pPr>
    <w:rPr>
      <w:rFonts w:cs="Mangal"/>
    </w:rPr>
  </w:style>
  <w:style w:type="paragraph" w:styleId="Web">
    <w:name w:val="Normal (Web)"/>
    <w:basedOn w:val="a"/>
    <w:uiPriority w:val="99"/>
    <w:semiHidden/>
    <w:unhideWhenUsed/>
    <w:qFormat/>
    <w:rsid w:val="005505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"/>
    <w:uiPriority w:val="99"/>
    <w:semiHidden/>
    <w:unhideWhenUsed/>
    <w:qFormat/>
    <w:rsid w:val="00C32919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b">
    <w:name w:val="Χωρίς κατάλογο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Έφη Κουρτέση</cp:lastModifiedBy>
  <cp:revision>2</cp:revision>
  <cp:lastPrinted>2026-07-16T09:06:00Z</cp:lastPrinted>
  <dcterms:created xsi:type="dcterms:W3CDTF">2026-07-16T09:07:00Z</dcterms:created>
  <dcterms:modified xsi:type="dcterms:W3CDTF">2026-07-16T09:07:00Z</dcterms:modified>
  <dc:language>el-GR</dc:language>
</cp:coreProperties>
</file>