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BAA4F" w14:textId="77777777" w:rsidR="00677DFC" w:rsidRDefault="00000000">
      <w:pPr>
        <w:shd w:val="clear" w:color="auto" w:fill="FFFFFF"/>
        <w:spacing w:after="162" w:line="240" w:lineRule="auto"/>
        <w:ind w:right="-1361"/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</w:pPr>
      <w:r>
        <w:rPr>
          <w:rFonts w:ascii="Comfortaa" w:eastAsia="Times New Roman" w:hAnsi="Comfortaa" w:cs="Times New Roman"/>
          <w:b/>
          <w:bCs/>
          <w:color w:val="494949"/>
          <w:sz w:val="19"/>
          <w:lang w:eastAsia="el-GR"/>
        </w:rPr>
        <w:t>ΕΛΛΗΝΙΚΗ ΔΗΜΟΚΡΑΤΙΑ</w:t>
      </w:r>
      <w:r>
        <w:rPr>
          <w:rFonts w:ascii="Comfortaa" w:eastAsia="Times New Roman" w:hAnsi="Comfortaa" w:cs="Times New Roman"/>
          <w:b/>
          <w:bCs/>
          <w:color w:val="494949"/>
          <w:sz w:val="19"/>
          <w:szCs w:val="19"/>
          <w:lang w:eastAsia="el-GR"/>
        </w:rPr>
        <w:br/>
      </w:r>
      <w:r>
        <w:rPr>
          <w:rFonts w:ascii="Comfortaa" w:eastAsia="Times New Roman" w:hAnsi="Comfortaa" w:cs="Times New Roman"/>
          <w:b/>
          <w:bCs/>
          <w:color w:val="494949"/>
          <w:sz w:val="19"/>
          <w:lang w:eastAsia="el-GR"/>
        </w:rPr>
        <w:t xml:space="preserve">ΣΥΝΔΕΣΜΟΣ ΚΟΙΝΩΝΙΚΗΣ ΠΡΟΣΤΑΣΙΑΣ                                                             Κέρκυρα: </w:t>
      </w:r>
      <w:r w:rsidRPr="008D676E">
        <w:rPr>
          <w:rFonts w:ascii="Comfortaa" w:eastAsia="Times New Roman" w:hAnsi="Comfortaa" w:cs="Times New Roman"/>
          <w:b/>
          <w:bCs/>
          <w:color w:val="494949"/>
          <w:sz w:val="19"/>
          <w:lang w:eastAsia="el-GR"/>
        </w:rPr>
        <w:t>25/05/26</w:t>
      </w:r>
      <w:r>
        <w:rPr>
          <w:rFonts w:ascii="Comfortaa" w:eastAsia="Times New Roman" w:hAnsi="Comfortaa" w:cs="Times New Roman"/>
          <w:b/>
          <w:bCs/>
          <w:color w:val="494949"/>
          <w:sz w:val="19"/>
          <w:szCs w:val="19"/>
          <w:lang w:eastAsia="el-GR"/>
        </w:rPr>
        <w:br/>
      </w:r>
      <w:r>
        <w:rPr>
          <w:rFonts w:ascii="Comfortaa" w:eastAsia="Times New Roman" w:hAnsi="Comfortaa" w:cs="Times New Roman"/>
          <w:b/>
          <w:bCs/>
          <w:color w:val="494949"/>
          <w:sz w:val="19"/>
          <w:lang w:eastAsia="el-GR"/>
        </w:rPr>
        <w:t>ΚΑΙ ΑΛΛΗΛΕΓΓΥΗΣ ΚΕΡΚΥΡΑΣ</w:t>
      </w:r>
      <w:r>
        <w:rPr>
          <w:rFonts w:ascii="Comfortaa" w:eastAsia="Times New Roman" w:hAnsi="Comfortaa" w:cs="Times New Roman"/>
          <w:b/>
          <w:bCs/>
          <w:color w:val="494949"/>
          <w:sz w:val="19"/>
          <w:szCs w:val="19"/>
          <w:lang w:eastAsia="el-GR"/>
        </w:rPr>
        <w:br/>
      </w:r>
      <w:r>
        <w:rPr>
          <w:rFonts w:ascii="Comfortaa" w:eastAsia="Times New Roman" w:hAnsi="Comfortaa" w:cs="Times New Roman"/>
          <w:b/>
          <w:bCs/>
          <w:color w:val="494949"/>
          <w:sz w:val="19"/>
          <w:lang w:eastAsia="el-GR"/>
        </w:rPr>
        <w:t xml:space="preserve">ΚΗΦΗ ΚΕΝΤΡΙΚΗΣ ΚΕΡΚΥΡΑΣ                                                                                    ΑΠ: </w:t>
      </w:r>
      <w:r w:rsidRPr="008D676E">
        <w:rPr>
          <w:rFonts w:ascii="Comfortaa" w:eastAsia="Times New Roman" w:hAnsi="Comfortaa" w:cs="Times New Roman"/>
          <w:b/>
          <w:bCs/>
          <w:color w:val="494949"/>
          <w:sz w:val="19"/>
          <w:lang w:eastAsia="el-GR"/>
        </w:rPr>
        <w:t>28</w:t>
      </w:r>
      <w:r>
        <w:rPr>
          <w:rFonts w:ascii="Comfortaa" w:eastAsia="Times New Roman" w:hAnsi="Comfortaa" w:cs="Times New Roman"/>
          <w:b/>
          <w:bCs/>
          <w:color w:val="494949"/>
          <w:sz w:val="19"/>
          <w:szCs w:val="19"/>
          <w:lang w:eastAsia="el-GR"/>
        </w:rPr>
        <w:br/>
      </w:r>
      <w:r>
        <w:rPr>
          <w:rFonts w:ascii="Comfortaa" w:eastAsia="Times New Roman" w:hAnsi="Comfortaa" w:cs="Times New Roman"/>
          <w:b/>
          <w:bCs/>
          <w:color w:val="494949"/>
          <w:sz w:val="19"/>
          <w:lang w:eastAsia="el-GR"/>
        </w:rPr>
        <w:t>ΔΙΕΥΘΥΝΣΗ:3ο ΧΙΛΙΟΜΕΤΡΟ ΕΘΝΙΚΗΣ ΠΑΛΑΙΟΚΑΣΤΡΙΤΣΑΣ</w:t>
      </w:r>
      <w:r>
        <w:rPr>
          <w:rFonts w:ascii="Comfortaa" w:eastAsia="Times New Roman" w:hAnsi="Comfortaa" w:cs="Times New Roman"/>
          <w:b/>
          <w:bCs/>
          <w:color w:val="494949"/>
          <w:sz w:val="19"/>
          <w:szCs w:val="19"/>
          <w:lang w:eastAsia="el-GR"/>
        </w:rPr>
        <w:br/>
      </w:r>
      <w:r>
        <w:rPr>
          <w:rFonts w:ascii="Comfortaa" w:eastAsia="Times New Roman" w:hAnsi="Comfortaa" w:cs="Times New Roman"/>
          <w:b/>
          <w:bCs/>
          <w:color w:val="494949"/>
          <w:sz w:val="19"/>
          <w:lang w:eastAsia="el-GR"/>
        </w:rPr>
        <w:t>ΑΛΥΚΕΣ ΠΟΤΑΜΟΥ</w:t>
      </w:r>
      <w:r>
        <w:rPr>
          <w:rFonts w:ascii="Comfortaa" w:eastAsia="Times New Roman" w:hAnsi="Comfortaa" w:cs="Times New Roman"/>
          <w:b/>
          <w:bCs/>
          <w:color w:val="494949"/>
          <w:sz w:val="19"/>
          <w:szCs w:val="19"/>
          <w:lang w:eastAsia="el-GR"/>
        </w:rPr>
        <w:br/>
      </w:r>
      <w:r>
        <w:rPr>
          <w:rFonts w:ascii="Comfortaa" w:eastAsia="Times New Roman" w:hAnsi="Comfortaa" w:cs="Times New Roman"/>
          <w:b/>
          <w:bCs/>
          <w:color w:val="494949"/>
          <w:sz w:val="19"/>
          <w:lang w:eastAsia="el-GR"/>
        </w:rPr>
        <w:t>ΤΗΛΕΦΩΝΟ:2661047534                                                               </w:t>
      </w:r>
    </w:p>
    <w:p w14:paraId="190182BA" w14:textId="77777777" w:rsidR="00677DFC" w:rsidRDefault="00000000">
      <w:pPr>
        <w:shd w:val="clear" w:color="auto" w:fill="FFFFFF"/>
        <w:spacing w:after="162" w:line="240" w:lineRule="auto"/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</w:pPr>
      <w:r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  <w:t> </w:t>
      </w:r>
    </w:p>
    <w:p w14:paraId="6A00CDF1" w14:textId="77777777" w:rsidR="00677DFC" w:rsidRDefault="00677DFC">
      <w:pPr>
        <w:shd w:val="clear" w:color="auto" w:fill="FFFFFF"/>
        <w:spacing w:after="162" w:line="240" w:lineRule="auto"/>
        <w:jc w:val="center"/>
        <w:rPr>
          <w:rFonts w:ascii="Comfortaa" w:eastAsia="Times New Roman" w:hAnsi="Comfortaa" w:cs="Times New Roman"/>
          <w:b/>
          <w:bCs/>
          <w:color w:val="494949"/>
          <w:sz w:val="19"/>
          <w:u w:val="single"/>
          <w:lang w:eastAsia="el-GR"/>
        </w:rPr>
      </w:pPr>
    </w:p>
    <w:p w14:paraId="0B185DFD" w14:textId="77777777" w:rsidR="00677DFC" w:rsidRDefault="00000000" w:rsidP="008D676E">
      <w:pPr>
        <w:shd w:val="clear" w:color="auto" w:fill="FFFFFF"/>
        <w:spacing w:after="162" w:line="240" w:lineRule="auto"/>
        <w:ind w:right="-794"/>
        <w:jc w:val="center"/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</w:pPr>
      <w:r>
        <w:rPr>
          <w:rFonts w:ascii="Comfortaa" w:eastAsia="Times New Roman" w:hAnsi="Comfortaa" w:cs="Times New Roman"/>
          <w:b/>
          <w:bCs/>
          <w:color w:val="494949"/>
          <w:sz w:val="19"/>
          <w:u w:val="single"/>
          <w:lang w:eastAsia="el-GR"/>
        </w:rPr>
        <w:t>ΠΡΟΣΚΛΗΣΗ – ΑΝΑΚΟΙΝΩΣΗ</w:t>
      </w:r>
    </w:p>
    <w:p w14:paraId="40DA5F45" w14:textId="77777777" w:rsidR="00677DFC" w:rsidRDefault="00677DFC">
      <w:pPr>
        <w:shd w:val="clear" w:color="auto" w:fill="FFFFFF"/>
        <w:spacing w:after="162" w:line="240" w:lineRule="auto"/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</w:pPr>
    </w:p>
    <w:p w14:paraId="65A1BBFD" w14:textId="638198B3" w:rsidR="00677DFC" w:rsidRDefault="00000000" w:rsidP="008D676E">
      <w:pPr>
        <w:shd w:val="clear" w:color="auto" w:fill="FFFFFF"/>
        <w:spacing w:after="162" w:line="240" w:lineRule="auto"/>
        <w:jc w:val="both"/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</w:pPr>
      <w:r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  <w:t xml:space="preserve">Σας ενημερώνουμε ότι από </w:t>
      </w:r>
      <w:r w:rsidR="00035123"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  <w:t xml:space="preserve">αύριο Τρίτη </w:t>
      </w:r>
      <w:r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  <w:t xml:space="preserve"> 2</w:t>
      </w:r>
      <w:r w:rsidR="00035123"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  <w:t>6</w:t>
      </w:r>
      <w:r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  <w:t>/05/2026 και μέχρι τ</w:t>
      </w:r>
      <w:r w:rsidR="00035123"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  <w:t>ην Πέμπτη 04</w:t>
      </w:r>
      <w:r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  <w:t>/06/2026  γίνονται δεκτές οι αιτήσεις εγγραφής για τη συμμετοχή στο πρόγραμμα Κέντρο Ημερήσιας Φροντίδας Ηλικιωμένων Κεντρικής Κέρκυρας που εδρεύει στις Αλυκές Ποταμού για την κάλυψη τεσσάρων κενών   (</w:t>
      </w:r>
      <w:r w:rsidRPr="008D676E"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  <w:t>4</w:t>
      </w:r>
      <w:r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  <w:t>)  θέσεων.</w:t>
      </w:r>
    </w:p>
    <w:p w14:paraId="08B5D046" w14:textId="77777777" w:rsidR="00677DFC" w:rsidRDefault="00000000" w:rsidP="008D676E">
      <w:pPr>
        <w:shd w:val="clear" w:color="auto" w:fill="FFFFFF"/>
        <w:spacing w:after="162" w:line="240" w:lineRule="auto"/>
        <w:jc w:val="both"/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</w:pPr>
      <w:r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  <w:t>Απαραίτητη προϋπόθεση είναι η συμπλήρωση της αντίστοιχης </w:t>
      </w:r>
      <w:r>
        <w:rPr>
          <w:rFonts w:ascii="Comfortaa" w:eastAsia="Times New Roman" w:hAnsi="Comfortaa" w:cs="Times New Roman"/>
          <w:i/>
          <w:iCs/>
          <w:color w:val="494949"/>
          <w:sz w:val="19"/>
          <w:lang w:eastAsia="el-GR"/>
        </w:rPr>
        <w:t>ΑΙΤΗΣΗΣ ΕΓΓΡΑΦΗΣ</w:t>
      </w:r>
      <w:r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  <w:t xml:space="preserve">, η οποία θα συμπληρώνεται από τους άμεσα ή έμμεσα ενδιαφερόμενους στο Κ.Η.Φ.Η (3ο Χιλιόμετρο Εθνικής </w:t>
      </w:r>
      <w:proofErr w:type="spellStart"/>
      <w:r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  <w:t>Παλαιοκαστρίτσας</w:t>
      </w:r>
      <w:proofErr w:type="spellEnd"/>
      <w:r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  <w:t xml:space="preserve"> Αλυκές Ποταμού). </w:t>
      </w:r>
    </w:p>
    <w:p w14:paraId="4203CE78" w14:textId="77777777" w:rsidR="00677DFC" w:rsidRDefault="00000000" w:rsidP="008D676E">
      <w:pPr>
        <w:shd w:val="clear" w:color="auto" w:fill="FFFFFF"/>
        <w:spacing w:after="162" w:line="240" w:lineRule="auto"/>
        <w:jc w:val="both"/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</w:pPr>
      <w:r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  <w:t xml:space="preserve">Για οποιαδήποτε πληροφορία ή βοήθεια ως προς την  συμπλήρωση της αίτησης και την συλλογή δικαιολογητικών είναι διαθέσιμο   το προσωπικό στην  δομή  « Κ.Η.Φ.Η. Κεντρικής Κέρκυρας »   καθώς και στο </w:t>
      </w:r>
      <w:proofErr w:type="spellStart"/>
      <w:r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  <w:t>τηλ</w:t>
      </w:r>
      <w:proofErr w:type="spellEnd"/>
      <w:r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  <w:t>: 2661047534 καθημερινά από 8:30-14:00.</w:t>
      </w:r>
    </w:p>
    <w:p w14:paraId="27149E8C" w14:textId="77777777" w:rsidR="00677DFC" w:rsidRDefault="00000000" w:rsidP="008D676E">
      <w:pPr>
        <w:shd w:val="clear" w:color="auto" w:fill="FFFFFF"/>
        <w:spacing w:after="162" w:line="240" w:lineRule="auto"/>
        <w:jc w:val="both"/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</w:pPr>
      <w:r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  <w:t xml:space="preserve">Η πράξη αποσκοπεί στην ενίσχυση της </w:t>
      </w:r>
      <w:proofErr w:type="spellStart"/>
      <w:r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  <w:t>απασχολησιμότητας</w:t>
      </w:r>
      <w:proofErr w:type="spellEnd"/>
      <w:r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  <w:t xml:space="preserve"> και της ισότιμης συμμετοχής των έμμεσα ωφελούμενων ατόμων,  παρέχοντας υπηρεσίες ημερήσιας φροντίδας σε ηλικιωμένα άτομα μη δυνάμενα  να αυτοεξυπηρετηθούν απόλυτα και προσφέρεται:</w:t>
      </w:r>
    </w:p>
    <w:p w14:paraId="5D13293D" w14:textId="77777777" w:rsidR="00677DFC" w:rsidRDefault="00000000">
      <w:pPr>
        <w:numPr>
          <w:ilvl w:val="0"/>
          <w:numId w:val="1"/>
        </w:numPr>
        <w:shd w:val="clear" w:color="auto" w:fill="FFFFFF"/>
        <w:spacing w:beforeAutospacing="1" w:after="0" w:line="240" w:lineRule="auto"/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</w:pPr>
      <w:r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  <w:t>Πρωινό</w:t>
      </w:r>
    </w:p>
    <w:p w14:paraId="4321F4D5" w14:textId="77777777" w:rsidR="00677DFC" w:rsidRDefault="0000000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</w:pPr>
      <w:r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  <w:t>Πρόγευμα</w:t>
      </w:r>
    </w:p>
    <w:p w14:paraId="08BA69E5" w14:textId="77777777" w:rsidR="00677DFC" w:rsidRDefault="0000000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</w:pPr>
      <w:r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  <w:t>Ατομική υγιεινή</w:t>
      </w:r>
    </w:p>
    <w:p w14:paraId="727D39D9" w14:textId="77777777" w:rsidR="00677DFC" w:rsidRDefault="0000000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</w:pPr>
      <w:r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  <w:t>Νοσηλευτική φροντίδα</w:t>
      </w:r>
    </w:p>
    <w:p w14:paraId="49213ADC" w14:textId="77777777" w:rsidR="00677DFC" w:rsidRDefault="0000000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</w:pPr>
      <w:r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  <w:t>Απασχόληση (ασκήσεις νοητικής ενδυνάμωσης, χειροτεχνίες, μουσικοθεραπεία,  ομάδα ανάγνωσης – ποίησης, κηπουρική)</w:t>
      </w:r>
    </w:p>
    <w:p w14:paraId="1ADBDBAC" w14:textId="77777777" w:rsidR="00677DFC" w:rsidRDefault="00000000">
      <w:pPr>
        <w:numPr>
          <w:ilvl w:val="0"/>
          <w:numId w:val="1"/>
        </w:numPr>
        <w:shd w:val="clear" w:color="auto" w:fill="FFFFFF"/>
        <w:spacing w:afterAutospacing="1" w:line="240" w:lineRule="auto"/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</w:pPr>
      <w:r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  <w:t>Διευκόλυνση των καθημερινών τους αναγκών (παροχή αγοράς ειδών 1</w:t>
      </w:r>
      <w:r>
        <w:rPr>
          <w:rFonts w:ascii="Comfortaa" w:eastAsia="Times New Roman" w:hAnsi="Comfortaa" w:cs="Times New Roman"/>
          <w:color w:val="494949"/>
          <w:sz w:val="15"/>
          <w:szCs w:val="15"/>
          <w:vertAlign w:val="superscript"/>
          <w:lang w:eastAsia="el-GR"/>
        </w:rPr>
        <w:t>ης</w:t>
      </w:r>
      <w:r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  <w:t> ανάγκης- φαρμάκων).</w:t>
      </w:r>
    </w:p>
    <w:p w14:paraId="7F870F7A" w14:textId="77777777" w:rsidR="00677DFC" w:rsidRDefault="00000000">
      <w:pPr>
        <w:shd w:val="clear" w:color="auto" w:fill="FFFFFF"/>
        <w:spacing w:after="162" w:line="240" w:lineRule="auto"/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</w:pPr>
      <w:r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  <w:t>Ο Σύνδεσμος Κοινωνικής Προστασίας και Αλληλεγγύης Κέρκυρας προτίθεται να εξυπηρετήσει τους ωφελούμενους στη μεταφορά από και προς την οικία τους, κατά το δυνατόν, καθώς και στη σίτιση αυτών.</w:t>
      </w:r>
    </w:p>
    <w:p w14:paraId="7B69ABC9" w14:textId="77777777" w:rsidR="00677DFC" w:rsidRDefault="00000000">
      <w:pPr>
        <w:shd w:val="clear" w:color="auto" w:fill="FFFFFF"/>
        <w:spacing w:after="162" w:line="240" w:lineRule="auto"/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</w:pPr>
      <w:r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  <w:t>Παρακαλούνται οι ενδιαφερόμενοι να επικοινωνήσουν με την υπεύθυνη της δομής κα. Κουλούρη Κασσιανή   στο τηλέφωνο επικοινωνίας του Κ.Η.Φ.Η. 2661047534.</w:t>
      </w:r>
    </w:p>
    <w:p w14:paraId="1FF03096" w14:textId="685B9102" w:rsidR="00677DFC" w:rsidRDefault="00000000">
      <w:pPr>
        <w:shd w:val="clear" w:color="auto" w:fill="FFFFFF"/>
        <w:spacing w:after="162" w:line="240" w:lineRule="auto"/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</w:pPr>
      <w:r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  <w:t> </w:t>
      </w:r>
    </w:p>
    <w:p w14:paraId="5C84B9FD" w14:textId="77777777" w:rsidR="00677DFC" w:rsidRDefault="00000000">
      <w:pPr>
        <w:shd w:val="clear" w:color="auto" w:fill="FFFFFF"/>
        <w:spacing w:after="162" w:line="240" w:lineRule="auto"/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</w:pPr>
      <w:r>
        <w:rPr>
          <w:rFonts w:ascii="Comfortaa" w:eastAsia="Times New Roman" w:hAnsi="Comfortaa" w:cs="Times New Roman"/>
          <w:b/>
          <w:bCs/>
          <w:color w:val="494949"/>
          <w:sz w:val="19"/>
          <w:lang w:eastAsia="el-GR"/>
        </w:rPr>
        <w:t> </w:t>
      </w:r>
    </w:p>
    <w:p w14:paraId="6AE01465" w14:textId="77777777" w:rsidR="00677DFC" w:rsidRDefault="00677DFC">
      <w:pPr>
        <w:shd w:val="clear" w:color="auto" w:fill="FFFFFF"/>
        <w:spacing w:after="162" w:line="240" w:lineRule="auto"/>
        <w:jc w:val="center"/>
        <w:rPr>
          <w:rFonts w:ascii="Comfortaa" w:eastAsia="Times New Roman" w:hAnsi="Comfortaa" w:cs="Times New Roman"/>
          <w:b/>
          <w:bCs/>
          <w:color w:val="494949"/>
          <w:sz w:val="19"/>
          <w:lang w:eastAsia="el-GR"/>
        </w:rPr>
      </w:pPr>
    </w:p>
    <w:p w14:paraId="65133D5A" w14:textId="77777777" w:rsidR="00677DFC" w:rsidRPr="008D676E" w:rsidRDefault="00677DFC" w:rsidP="008D676E">
      <w:pPr>
        <w:shd w:val="clear" w:color="auto" w:fill="FFFFFF"/>
        <w:spacing w:after="162" w:line="240" w:lineRule="auto"/>
        <w:rPr>
          <w:rFonts w:ascii="Comfortaa" w:eastAsia="Times New Roman" w:hAnsi="Comfortaa" w:cs="Times New Roman"/>
          <w:b/>
          <w:bCs/>
          <w:color w:val="494949"/>
          <w:sz w:val="19"/>
          <w:lang w:eastAsia="el-GR"/>
        </w:rPr>
      </w:pPr>
    </w:p>
    <w:p w14:paraId="2E25920B" w14:textId="6D3C7BF5" w:rsidR="00677DFC" w:rsidRDefault="00000000">
      <w:pPr>
        <w:shd w:val="clear" w:color="auto" w:fill="FFFFFF"/>
        <w:spacing w:after="162" w:line="240" w:lineRule="auto"/>
        <w:jc w:val="center"/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</w:pPr>
      <w:r>
        <w:rPr>
          <w:rFonts w:ascii="Comfortaa" w:eastAsia="Times New Roman" w:hAnsi="Comfortaa" w:cs="Times New Roman"/>
          <w:b/>
          <w:bCs/>
          <w:color w:val="494949"/>
          <w:sz w:val="19"/>
          <w:lang w:eastAsia="el-GR"/>
        </w:rPr>
        <w:t>Ο ΠΡΟΕΔΡΟΣ</w:t>
      </w:r>
    </w:p>
    <w:p w14:paraId="72607C7F" w14:textId="409EB43C" w:rsidR="00677DFC" w:rsidRPr="008D676E" w:rsidRDefault="008D676E" w:rsidP="008D676E">
      <w:pPr>
        <w:shd w:val="clear" w:color="auto" w:fill="FFFFFF"/>
        <w:spacing w:after="162" w:line="240" w:lineRule="auto"/>
        <w:jc w:val="center"/>
        <w:rPr>
          <w:rFonts w:ascii="Comfortaa" w:eastAsia="Times New Roman" w:hAnsi="Comfortaa" w:cs="Times New Roman"/>
          <w:b/>
          <w:bCs/>
          <w:color w:val="494949"/>
          <w:sz w:val="19"/>
          <w:szCs w:val="19"/>
          <w:lang w:eastAsia="el-GR"/>
        </w:rPr>
      </w:pPr>
      <w:r w:rsidRPr="008D676E">
        <w:rPr>
          <w:b/>
          <w:bCs/>
          <w:noProof/>
        </w:rPr>
        <w:drawing>
          <wp:anchor distT="0" distB="0" distL="114300" distR="114300" simplePos="0" relativeHeight="251658752" behindDoc="0" locked="0" layoutInCell="1" allowOverlap="1" wp14:anchorId="62FBE85A" wp14:editId="18232D89">
            <wp:simplePos x="0" y="0"/>
            <wp:positionH relativeFrom="column">
              <wp:posOffset>4572000</wp:posOffset>
            </wp:positionH>
            <wp:positionV relativeFrom="paragraph">
              <wp:posOffset>577851</wp:posOffset>
            </wp:positionV>
            <wp:extent cx="1306195" cy="775250"/>
            <wp:effectExtent l="0" t="0" r="0" b="0"/>
            <wp:wrapNone/>
            <wp:docPr id="1" name="Εικόνα 1" descr="C:\Users\mariaf\Desktop\ΣΗΜΑΤΟΔΟΣΙΑ\logo_ESPA_21-27 V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 descr="C:\Users\mariaf\Desktop\ΣΗΜΑΤΟΔΟΣΙΑ\logo_ESPA_21-27 V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974" cy="7893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D676E">
        <w:rPr>
          <w:rFonts w:ascii="Comfortaa" w:eastAsia="Times New Roman" w:hAnsi="Comfortaa" w:cs="Times New Roman"/>
          <w:b/>
          <w:bCs/>
          <w:color w:val="494949"/>
          <w:sz w:val="19"/>
          <w:szCs w:val="19"/>
          <w:lang w:eastAsia="el-GR"/>
        </w:rPr>
        <w:t>ΣΠΥΡΙΔΩΝ ΝΕΡΑΤΖΗΣ</w:t>
      </w:r>
    </w:p>
    <w:sectPr w:rsidR="00677DFC" w:rsidRPr="008D676E" w:rsidSect="008D676E">
      <w:headerReference w:type="default" r:id="rId8"/>
      <w:pgSz w:w="11906" w:h="16838"/>
      <w:pgMar w:top="1440" w:right="849" w:bottom="284" w:left="180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5C8F2" w14:textId="77777777" w:rsidR="00F0661F" w:rsidRDefault="00F0661F" w:rsidP="008D676E">
      <w:pPr>
        <w:spacing w:after="0" w:line="240" w:lineRule="auto"/>
      </w:pPr>
      <w:r>
        <w:separator/>
      </w:r>
    </w:p>
  </w:endnote>
  <w:endnote w:type="continuationSeparator" w:id="0">
    <w:p w14:paraId="40B52D91" w14:textId="77777777" w:rsidR="00F0661F" w:rsidRDefault="00F0661F" w:rsidP="008D6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A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fortaa">
    <w:altName w:val="Cambria"/>
    <w:charset w:val="A1"/>
    <w:family w:val="roman"/>
    <w:pitch w:val="variable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87D28" w14:textId="77777777" w:rsidR="00F0661F" w:rsidRDefault="00F0661F" w:rsidP="008D676E">
      <w:pPr>
        <w:spacing w:after="0" w:line="240" w:lineRule="auto"/>
      </w:pPr>
      <w:r>
        <w:separator/>
      </w:r>
    </w:p>
  </w:footnote>
  <w:footnote w:type="continuationSeparator" w:id="0">
    <w:p w14:paraId="1A131F2D" w14:textId="77777777" w:rsidR="00F0661F" w:rsidRDefault="00F0661F" w:rsidP="008D6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6398C" w14:textId="539A6161" w:rsidR="008D676E" w:rsidRDefault="008D676E">
    <w:pPr>
      <w:pStyle w:val="ac"/>
    </w:pPr>
  </w:p>
  <w:p w14:paraId="75B30633" w14:textId="3C7AD0EC" w:rsidR="008D676E" w:rsidRDefault="00000000">
    <w:pPr>
      <w:pStyle w:val="ac"/>
    </w:pPr>
    <w:r>
      <w:rPr>
        <w:noProof/>
      </w:rPr>
      <w:object w:dxaOrig="1440" w:dyaOrig="1440" w14:anchorId="02ED1B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0;margin-top:14.85pt;width:43.95pt;height:43.55pt;z-index:251658240;visibility:visible;mso-wrap-edited:f">
          <v:imagedata r:id="rId1" o:title=""/>
        </v:shape>
        <o:OLEObject Type="Embed" ProgID="Word.Picture.8" ShapeID="_x0000_s1025" DrawAspect="Content" ObjectID="_1841225040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4382"/>
    <w:multiLevelType w:val="multilevel"/>
    <w:tmpl w:val="1F9AC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724808F2"/>
    <w:multiLevelType w:val="multilevel"/>
    <w:tmpl w:val="A380F6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95782824">
    <w:abstractNumId w:val="0"/>
  </w:num>
  <w:num w:numId="2" w16cid:durableId="1795324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DFC"/>
    <w:rsid w:val="00035123"/>
    <w:rsid w:val="00677DFC"/>
    <w:rsid w:val="008D676E"/>
    <w:rsid w:val="00E40D38"/>
    <w:rsid w:val="00E8003B"/>
    <w:rsid w:val="00F0661F"/>
    <w:rsid w:val="00FC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4B12ED"/>
  <w15:docId w15:val="{ED3260E2-7475-4BD9-AA18-63AD3FE6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4AC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0548"/>
    <w:rPr>
      <w:b/>
      <w:bCs/>
    </w:rPr>
  </w:style>
  <w:style w:type="character" w:styleId="a4">
    <w:name w:val="Emphasis"/>
    <w:basedOn w:val="a0"/>
    <w:uiPriority w:val="20"/>
    <w:qFormat/>
    <w:rsid w:val="00550548"/>
    <w:rPr>
      <w:i/>
      <w:iCs/>
    </w:rPr>
  </w:style>
  <w:style w:type="character" w:customStyle="1" w:styleId="Char">
    <w:name w:val="Κείμενο πλαισίου Char"/>
    <w:basedOn w:val="a0"/>
    <w:link w:val="a5"/>
    <w:uiPriority w:val="99"/>
    <w:semiHidden/>
    <w:qFormat/>
    <w:rsid w:val="00C32919"/>
    <w:rPr>
      <w:rFonts w:ascii="Tahoma" w:hAnsi="Tahoma" w:cs="Tahoma"/>
      <w:sz w:val="16"/>
      <w:szCs w:val="16"/>
    </w:rPr>
  </w:style>
  <w:style w:type="paragraph" w:customStyle="1" w:styleId="a6">
    <w:name w:val="Επικεφαλίδα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a">
    <w:name w:val="Ευρετήριο"/>
    <w:basedOn w:val="a"/>
    <w:qFormat/>
    <w:pPr>
      <w:suppressLineNumbers/>
    </w:pPr>
    <w:rPr>
      <w:rFonts w:cs="Mangal"/>
    </w:rPr>
  </w:style>
  <w:style w:type="paragraph" w:customStyle="1" w:styleId="user">
    <w:name w:val="Επικεφαλίδα (user)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user0">
    <w:name w:val="Ευρετήριο (user)"/>
    <w:basedOn w:val="a"/>
    <w:qFormat/>
    <w:pPr>
      <w:suppressLineNumbers/>
    </w:pPr>
    <w:rPr>
      <w:rFonts w:cs="Mangal"/>
    </w:rPr>
  </w:style>
  <w:style w:type="paragraph" w:styleId="Web">
    <w:name w:val="Normal (Web)"/>
    <w:basedOn w:val="a"/>
    <w:uiPriority w:val="99"/>
    <w:semiHidden/>
    <w:unhideWhenUsed/>
    <w:qFormat/>
    <w:rsid w:val="0055054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Balloon Text"/>
    <w:basedOn w:val="a"/>
    <w:link w:val="Char"/>
    <w:uiPriority w:val="99"/>
    <w:semiHidden/>
    <w:unhideWhenUsed/>
    <w:qFormat/>
    <w:rsid w:val="00C32919"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ab">
    <w:name w:val="Χωρίς κατάλογο"/>
    <w:uiPriority w:val="99"/>
    <w:semiHidden/>
    <w:unhideWhenUsed/>
    <w:qFormat/>
  </w:style>
  <w:style w:type="paragraph" w:styleId="ac">
    <w:name w:val="header"/>
    <w:basedOn w:val="a"/>
    <w:link w:val="Char0"/>
    <w:uiPriority w:val="99"/>
    <w:unhideWhenUsed/>
    <w:rsid w:val="008D67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c"/>
    <w:uiPriority w:val="99"/>
    <w:rsid w:val="008D676E"/>
  </w:style>
  <w:style w:type="paragraph" w:styleId="ad">
    <w:name w:val="footer"/>
    <w:basedOn w:val="a"/>
    <w:link w:val="Char1"/>
    <w:uiPriority w:val="99"/>
    <w:unhideWhenUsed/>
    <w:rsid w:val="008D67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d"/>
    <w:uiPriority w:val="99"/>
    <w:rsid w:val="008D6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Έφη Κουρτέση</cp:lastModifiedBy>
  <cp:revision>3</cp:revision>
  <cp:lastPrinted>2026-05-25T11:27:00Z</cp:lastPrinted>
  <dcterms:created xsi:type="dcterms:W3CDTF">2026-05-25T11:37:00Z</dcterms:created>
  <dcterms:modified xsi:type="dcterms:W3CDTF">2026-05-25T11:37:00Z</dcterms:modified>
  <dc:language>el-GR</dc:language>
</cp:coreProperties>
</file>